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2C2" w:rsidRPr="00FB42C2" w:rsidRDefault="00FB42C2" w:rsidP="00FB42C2">
      <w:pPr>
        <w:shd w:val="clear" w:color="auto" w:fill="FFFFFF"/>
        <w:spacing w:after="150" w:line="600" w:lineRule="atLeast"/>
        <w:outlineLvl w:val="0"/>
        <w:rPr>
          <w:rFonts w:ascii="MetaComp-Bold" w:eastAsia="Times New Roman" w:hAnsi="MetaComp-Bold" w:cs="Arial"/>
          <w:color w:val="000000"/>
          <w:kern w:val="36"/>
          <w:sz w:val="57"/>
          <w:szCs w:val="57"/>
          <w:lang w:eastAsia="de-DE"/>
        </w:rPr>
      </w:pPr>
      <w:r w:rsidRPr="00FB42C2">
        <w:rPr>
          <w:rFonts w:ascii="MetaComp-Bold" w:eastAsia="Times New Roman" w:hAnsi="MetaComp-Bold" w:cs="Arial"/>
          <w:color w:val="000000"/>
          <w:kern w:val="36"/>
          <w:sz w:val="57"/>
          <w:szCs w:val="57"/>
          <w:lang w:eastAsia="de-DE"/>
        </w:rPr>
        <w:t>Autofahrerin bei Unfall schwer verletzt</w:t>
      </w:r>
    </w:p>
    <w:p w:rsidR="00FB42C2" w:rsidRPr="00FB42C2" w:rsidRDefault="00FB42C2" w:rsidP="00FB42C2">
      <w:pPr>
        <w:shd w:val="clear" w:color="auto" w:fill="FFFFFF"/>
        <w:spacing w:before="135" w:after="135" w:line="315" w:lineRule="atLeast"/>
        <w:rPr>
          <w:rFonts w:ascii="Arial" w:eastAsia="Times New Roman" w:hAnsi="Arial" w:cs="Arial"/>
          <w:b/>
          <w:bCs/>
          <w:color w:val="444444"/>
          <w:sz w:val="23"/>
          <w:szCs w:val="23"/>
          <w:lang w:eastAsia="de-DE"/>
        </w:rPr>
      </w:pPr>
      <w:r w:rsidRPr="00FB42C2">
        <w:rPr>
          <w:rFonts w:ascii="Arial" w:eastAsia="Times New Roman" w:hAnsi="Arial" w:cs="Arial"/>
          <w:b/>
          <w:bCs/>
          <w:color w:val="444444"/>
          <w:sz w:val="23"/>
          <w:szCs w:val="23"/>
          <w:lang w:eastAsia="de-DE"/>
        </w:rPr>
        <w:t>Bei einem schweren Unfall heute Morgen auf der B207 ist eine 54-Jährige in ihrem Kleinwagen eingeklemmt und schwer verletzt worden.</w:t>
      </w:r>
    </w:p>
    <w:p w:rsidR="00835987" w:rsidRDefault="00FB42C2">
      <w:r>
        <w:rPr>
          <w:rFonts w:ascii="Arial" w:hAnsi="Arial" w:cs="Arial"/>
          <w:noProof/>
          <w:color w:val="000000"/>
          <w:sz w:val="18"/>
          <w:szCs w:val="18"/>
          <w:lang w:eastAsia="de-DE"/>
        </w:rPr>
        <w:drawing>
          <wp:inline distT="0" distB="0" distL="0" distR="0">
            <wp:extent cx="4805680" cy="3210560"/>
            <wp:effectExtent l="0" t="0" r="0" b="8890"/>
            <wp:docPr id="1" name="Grafik 1" descr="http://www.ln-online.de/var/storage/images/ln/lokales/lauenburg/autofahrerin-bei-unfall-schwer-verletzt/318092208-3-ger-DE/Autofahrerin-bei-Unfall-schwer-verletzt_pdaArticle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n-online.de/var/storage/images/ln/lokales/lauenburg/autofahrerin-bei-unfall-schwer-verletzt/318092208-3-ger-DE/Autofahrerin-bei-Unfall-schwer-verletzt_pdaArticleWid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05680" cy="3210560"/>
                    </a:xfrm>
                    <a:prstGeom prst="rect">
                      <a:avLst/>
                    </a:prstGeom>
                    <a:noFill/>
                    <a:ln>
                      <a:noFill/>
                    </a:ln>
                  </pic:spPr>
                </pic:pic>
              </a:graphicData>
            </a:graphic>
          </wp:inline>
        </w:drawing>
      </w:r>
    </w:p>
    <w:p w:rsidR="00FB42C2" w:rsidRDefault="00FB42C2" w:rsidP="00FB42C2">
      <w:pPr>
        <w:pStyle w:val="pda-abody-p"/>
        <w:shd w:val="clear" w:color="auto" w:fill="FFFFFF"/>
        <w:rPr>
          <w:color w:val="000000"/>
        </w:rPr>
      </w:pPr>
      <w:bookmarkStart w:id="0" w:name="_GoBack"/>
      <w:bookmarkEnd w:id="0"/>
      <w:r>
        <w:rPr>
          <w:color w:val="000000"/>
        </w:rPr>
        <w:t xml:space="preserve">Ersten Erkenntnissen zufolge war ein 57-jähriger Lkw-Fahrer mit seinem 7,5 </w:t>
      </w:r>
      <w:proofErr w:type="spellStart"/>
      <w:r>
        <w:rPr>
          <w:color w:val="000000"/>
        </w:rPr>
        <w:t>Tonner</w:t>
      </w:r>
      <w:proofErr w:type="spellEnd"/>
      <w:r>
        <w:rPr>
          <w:color w:val="000000"/>
        </w:rPr>
        <w:t xml:space="preserve">, der mit Holzteilen beladen war, auf dem Weg Richtung </w:t>
      </w:r>
      <w:proofErr w:type="spellStart"/>
      <w:r>
        <w:rPr>
          <w:color w:val="000000"/>
        </w:rPr>
        <w:t>Schwarzenbek</w:t>
      </w:r>
      <w:proofErr w:type="spellEnd"/>
      <w:r>
        <w:rPr>
          <w:color w:val="000000"/>
        </w:rPr>
        <w:t xml:space="preserve">, als er etwa 100 Meter hinter der A24-Anschlussstelle Talkau offenbar zu spät bemerkte, dass eine 54-jährige </w:t>
      </w:r>
      <w:proofErr w:type="spellStart"/>
      <w:r>
        <w:rPr>
          <w:color w:val="000000"/>
        </w:rPr>
        <w:t>Trittauerin</w:t>
      </w:r>
      <w:proofErr w:type="spellEnd"/>
      <w:r>
        <w:rPr>
          <w:color w:val="000000"/>
        </w:rPr>
        <w:t xml:space="preserve"> vor ihm angehalten hatte, um nach links in einen Feldweg abzubiegen. Er rammte den Toyota Yaris der </w:t>
      </w:r>
      <w:proofErr w:type="spellStart"/>
      <w:r>
        <w:rPr>
          <w:color w:val="000000"/>
        </w:rPr>
        <w:t>Trittauerin</w:t>
      </w:r>
      <w:proofErr w:type="spellEnd"/>
      <w:r>
        <w:rPr>
          <w:color w:val="000000"/>
        </w:rPr>
        <w:t xml:space="preserve"> in den Gegenverkehr, wo der Kleinwagen frontal in den VW Bus eines Lübeckers krachte.</w:t>
      </w:r>
    </w:p>
    <w:p w:rsidR="00FB42C2" w:rsidRDefault="00FB42C2" w:rsidP="00FB42C2">
      <w:pPr>
        <w:pStyle w:val="pda-abody-p"/>
        <w:shd w:val="clear" w:color="auto" w:fill="FFFFFF"/>
        <w:rPr>
          <w:color w:val="000000"/>
        </w:rPr>
      </w:pPr>
      <w:r>
        <w:rPr>
          <w:color w:val="000000"/>
        </w:rPr>
        <w:t>Während der Lastwagen mit demolierter Frontpartie auf der Bundesstraße zum Stehen kam, landeten die beiden anderen Autos auf einem angrenzenden Feld. Einsatzkräfte der Feuerwehr mussten die Frau mit hydraulischem Rettungsgerät aus ihrem Kleinwagen befreien. Sie wurde mit schweren Verletzungen in ein Hamburger Krankenhaus gebracht. Der Fahrer des VW Busses erlitt einen Schock. Der Lkw-Fahrer blieb unverletzt. Die Polizei schätze den Sachschaden auf knapp 40.000 Euro.</w:t>
      </w:r>
    </w:p>
    <w:p w:rsidR="00FB42C2" w:rsidRDefault="00FB42C2" w:rsidP="00FB42C2">
      <w:pPr>
        <w:pStyle w:val="pda-abody-p"/>
        <w:shd w:val="clear" w:color="auto" w:fill="FFFFFF"/>
        <w:rPr>
          <w:color w:val="000000"/>
        </w:rPr>
      </w:pPr>
      <w:r>
        <w:rPr>
          <w:color w:val="000000"/>
        </w:rPr>
        <w:t>Die B207 blieb bis 12 Uhr voll gesperrt. Der Verkehr wurde örtlich umgeleitet.</w:t>
      </w:r>
    </w:p>
    <w:p w:rsidR="00FB42C2" w:rsidRDefault="00FB42C2"/>
    <w:sectPr w:rsidR="00FB42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etaComp-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2C2"/>
    <w:rsid w:val="00835987"/>
    <w:rsid w:val="00F85401"/>
    <w:rsid w:val="00FB42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EA049-EF37-4B00-9AAC-1EB15EC7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FB42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42C2"/>
    <w:rPr>
      <w:rFonts w:ascii="Times New Roman" w:eastAsia="Times New Roman" w:hAnsi="Times New Roman" w:cs="Times New Roman"/>
      <w:b/>
      <w:bCs/>
      <w:kern w:val="36"/>
      <w:sz w:val="48"/>
      <w:szCs w:val="48"/>
      <w:lang w:eastAsia="de-DE"/>
    </w:rPr>
  </w:style>
  <w:style w:type="paragraph" w:customStyle="1" w:styleId="pda-aintro-p">
    <w:name w:val="pda-aintro-p"/>
    <w:basedOn w:val="Standard"/>
    <w:rsid w:val="00FB42C2"/>
    <w:pPr>
      <w:spacing w:before="135" w:after="135" w:line="315" w:lineRule="atLeast"/>
    </w:pPr>
    <w:rPr>
      <w:rFonts w:ascii="Arial" w:eastAsia="Times New Roman" w:hAnsi="Arial" w:cs="Arial"/>
      <w:b/>
      <w:bCs/>
      <w:color w:val="444444"/>
      <w:sz w:val="23"/>
      <w:szCs w:val="23"/>
      <w:lang w:eastAsia="de-DE"/>
    </w:rPr>
  </w:style>
  <w:style w:type="paragraph" w:customStyle="1" w:styleId="pda-abody-p">
    <w:name w:val="pda-abody-p"/>
    <w:basedOn w:val="Standard"/>
    <w:rsid w:val="00FB42C2"/>
    <w:pPr>
      <w:spacing w:before="135" w:after="135" w:line="330" w:lineRule="atLeast"/>
    </w:pPr>
    <w:rPr>
      <w:rFonts w:ascii="Arial" w:eastAsia="Times New Roman" w:hAnsi="Arial" w:cs="Arial"/>
      <w:sz w:val="23"/>
      <w:szCs w:val="23"/>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786617">
      <w:bodyDiv w:val="1"/>
      <w:marLeft w:val="0"/>
      <w:marRight w:val="0"/>
      <w:marTop w:val="0"/>
      <w:marBottom w:val="0"/>
      <w:divBdr>
        <w:top w:val="none" w:sz="0" w:space="0" w:color="auto"/>
        <w:left w:val="none" w:sz="0" w:space="0" w:color="auto"/>
        <w:bottom w:val="none" w:sz="0" w:space="0" w:color="auto"/>
        <w:right w:val="none" w:sz="0" w:space="0" w:color="auto"/>
      </w:divBdr>
      <w:divsChild>
        <w:div w:id="505823528">
          <w:marLeft w:val="0"/>
          <w:marRight w:val="0"/>
          <w:marTop w:val="0"/>
          <w:marBottom w:val="0"/>
          <w:divBdr>
            <w:top w:val="none" w:sz="0" w:space="0" w:color="auto"/>
            <w:left w:val="none" w:sz="0" w:space="0" w:color="auto"/>
            <w:bottom w:val="none" w:sz="0" w:space="0" w:color="auto"/>
            <w:right w:val="none" w:sz="0" w:space="0" w:color="auto"/>
          </w:divBdr>
          <w:divsChild>
            <w:div w:id="1724984861">
              <w:marLeft w:val="0"/>
              <w:marRight w:val="0"/>
              <w:marTop w:val="0"/>
              <w:marBottom w:val="0"/>
              <w:divBdr>
                <w:top w:val="none" w:sz="0" w:space="0" w:color="auto"/>
                <w:left w:val="none" w:sz="0" w:space="0" w:color="auto"/>
                <w:bottom w:val="none" w:sz="0" w:space="0" w:color="auto"/>
                <w:right w:val="none" w:sz="0" w:space="0" w:color="auto"/>
              </w:divBdr>
              <w:divsChild>
                <w:div w:id="1419516502">
                  <w:marLeft w:val="300"/>
                  <w:marRight w:val="0"/>
                  <w:marTop w:val="0"/>
                  <w:marBottom w:val="0"/>
                  <w:divBdr>
                    <w:top w:val="none" w:sz="0" w:space="0" w:color="auto"/>
                    <w:left w:val="none" w:sz="0" w:space="0" w:color="auto"/>
                    <w:bottom w:val="none" w:sz="0" w:space="0" w:color="auto"/>
                    <w:right w:val="none" w:sz="0" w:space="0" w:color="auto"/>
                  </w:divBdr>
                  <w:divsChild>
                    <w:div w:id="17872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671880">
      <w:bodyDiv w:val="1"/>
      <w:marLeft w:val="0"/>
      <w:marRight w:val="0"/>
      <w:marTop w:val="0"/>
      <w:marBottom w:val="0"/>
      <w:divBdr>
        <w:top w:val="none" w:sz="0" w:space="0" w:color="auto"/>
        <w:left w:val="none" w:sz="0" w:space="0" w:color="auto"/>
        <w:bottom w:val="none" w:sz="0" w:space="0" w:color="auto"/>
        <w:right w:val="none" w:sz="0" w:space="0" w:color="auto"/>
      </w:divBdr>
      <w:divsChild>
        <w:div w:id="1478180377">
          <w:marLeft w:val="0"/>
          <w:marRight w:val="0"/>
          <w:marTop w:val="0"/>
          <w:marBottom w:val="0"/>
          <w:divBdr>
            <w:top w:val="none" w:sz="0" w:space="0" w:color="auto"/>
            <w:left w:val="none" w:sz="0" w:space="0" w:color="auto"/>
            <w:bottom w:val="none" w:sz="0" w:space="0" w:color="auto"/>
            <w:right w:val="none" w:sz="0" w:space="0" w:color="auto"/>
          </w:divBdr>
          <w:divsChild>
            <w:div w:id="772625106">
              <w:marLeft w:val="0"/>
              <w:marRight w:val="0"/>
              <w:marTop w:val="0"/>
              <w:marBottom w:val="0"/>
              <w:divBdr>
                <w:top w:val="none" w:sz="0" w:space="0" w:color="auto"/>
                <w:left w:val="none" w:sz="0" w:space="0" w:color="auto"/>
                <w:bottom w:val="none" w:sz="0" w:space="0" w:color="auto"/>
                <w:right w:val="none" w:sz="0" w:space="0" w:color="auto"/>
              </w:divBdr>
              <w:divsChild>
                <w:div w:id="2133163258">
                  <w:marLeft w:val="0"/>
                  <w:marRight w:val="0"/>
                  <w:marTop w:val="450"/>
                  <w:marBottom w:val="0"/>
                  <w:divBdr>
                    <w:top w:val="none" w:sz="0" w:space="0" w:color="auto"/>
                    <w:left w:val="none" w:sz="0" w:space="0" w:color="auto"/>
                    <w:bottom w:val="none" w:sz="0" w:space="0" w:color="auto"/>
                    <w:right w:val="none" w:sz="0" w:space="0" w:color="auto"/>
                  </w:divBdr>
                  <w:divsChild>
                    <w:div w:id="36979503">
                      <w:marLeft w:val="0"/>
                      <w:marRight w:val="0"/>
                      <w:marTop w:val="0"/>
                      <w:marBottom w:val="0"/>
                      <w:divBdr>
                        <w:top w:val="single" w:sz="12" w:space="0" w:color="AAAAAA"/>
                        <w:left w:val="none" w:sz="0" w:space="0" w:color="auto"/>
                        <w:bottom w:val="none" w:sz="0" w:space="0" w:color="auto"/>
                        <w:right w:val="none" w:sz="0" w:space="0" w:color="auto"/>
                      </w:divBdr>
                      <w:divsChild>
                        <w:div w:id="17358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1030</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Martini</dc:creator>
  <cp:keywords/>
  <dc:description/>
  <cp:lastModifiedBy>Andreas Martini</cp:lastModifiedBy>
  <cp:revision>1</cp:revision>
  <dcterms:created xsi:type="dcterms:W3CDTF">2015-11-20T20:58:00Z</dcterms:created>
  <dcterms:modified xsi:type="dcterms:W3CDTF">2015-11-20T21:04:00Z</dcterms:modified>
</cp:coreProperties>
</file>